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EC07DC9" w:rsidR="00EC3BC2" w:rsidRPr="003728F4" w:rsidRDefault="002477BC" w:rsidP="00053A09">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EO-SIPDUS-N31</w:t>
            </w:r>
            <w:r w:rsidR="00053A09">
              <w:rPr>
                <w:rFonts w:ascii="Arial" w:hAnsi="Arial" w:cs="Arial"/>
                <w:b/>
                <w:sz w:val="16"/>
                <w:szCs w:val="16"/>
              </w:rPr>
              <w:t>4</w:t>
            </w:r>
            <w:r w:rsidRPr="002477BC">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8CA216A" w:rsidR="00EC3BC2" w:rsidRPr="00C77A35" w:rsidRDefault="00053A09"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53A09">
              <w:rPr>
                <w:rFonts w:ascii="Arial" w:eastAsia="Helvetica" w:hAnsi="Arial" w:cs="Arial"/>
                <w:sz w:val="16"/>
                <w:szCs w:val="16"/>
              </w:rPr>
              <w:t xml:space="preserve">Construcción de pavimento asfaltico en calle de Las Flores y calle Olímpica, en la localidad de </w:t>
            </w:r>
            <w:proofErr w:type="spellStart"/>
            <w:r w:rsidRPr="00053A09">
              <w:rPr>
                <w:rFonts w:ascii="Arial" w:eastAsia="Helvetica" w:hAnsi="Arial" w:cs="Arial"/>
                <w:sz w:val="16"/>
                <w:szCs w:val="16"/>
              </w:rPr>
              <w:t>Acayuca</w:t>
            </w:r>
            <w:proofErr w:type="spellEnd"/>
            <w:r w:rsidRPr="00053A09">
              <w:rPr>
                <w:rFonts w:ascii="Arial" w:eastAsia="Helvetica" w:hAnsi="Arial" w:cs="Arial"/>
                <w:sz w:val="16"/>
                <w:szCs w:val="16"/>
              </w:rPr>
              <w:t xml:space="preserve">; en el municipio de Zapotlán de Juárez; ubicada en la localidad de </w:t>
            </w:r>
            <w:proofErr w:type="spellStart"/>
            <w:r w:rsidRPr="00053A09">
              <w:rPr>
                <w:rFonts w:ascii="Arial" w:eastAsia="Helvetica" w:hAnsi="Arial" w:cs="Arial"/>
                <w:sz w:val="16"/>
                <w:szCs w:val="16"/>
              </w:rPr>
              <w:t>Acayuca</w:t>
            </w:r>
            <w:proofErr w:type="spellEnd"/>
            <w:r w:rsidRPr="00053A09">
              <w:rPr>
                <w:rFonts w:ascii="Arial" w:eastAsia="Helvetica" w:hAnsi="Arial" w:cs="Arial"/>
                <w:sz w:val="16"/>
                <w:szCs w:val="16"/>
              </w:rPr>
              <w:t>, Municipio de Zapotlán de Juárez,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838342A"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053A09" w:rsidRPr="00053A09">
              <w:rPr>
                <w:rFonts w:ascii="Arial" w:eastAsia="Helvetica" w:hAnsi="Arial" w:cs="Arial"/>
                <w:sz w:val="16"/>
                <w:szCs w:val="16"/>
              </w:rPr>
              <w:t>Zapotlán de Juárez</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E6EED03" w:rsidR="00C916AF" w:rsidRPr="00C77A35" w:rsidRDefault="00053A09"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053A09">
              <w:rPr>
                <w:rFonts w:ascii="Arial" w:hAnsi="Arial" w:cs="Arial"/>
                <w:b/>
                <w:sz w:val="16"/>
                <w:szCs w:val="16"/>
              </w:rPr>
              <w:t>Carreteras y/o Pavimentación Hidráulica y/o Asfáltica y/o Pavimentación 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985BD48"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EO-SIPDUS-N31</w:t>
      </w:r>
      <w:r w:rsidR="00053A09">
        <w:rPr>
          <w:rFonts w:ascii="Arial" w:hAnsi="Arial" w:cs="Arial"/>
          <w:b/>
          <w:bCs/>
          <w:sz w:val="16"/>
          <w:szCs w:val="18"/>
        </w:rPr>
        <w:t>4</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FEA1445"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31</w:t>
      </w:r>
      <w:r w:rsidR="00053A09">
        <w:rPr>
          <w:b/>
          <w:sz w:val="16"/>
          <w:szCs w:val="16"/>
        </w:rPr>
        <w:t>4</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07E5EF0" w:rsidR="0001357E" w:rsidRPr="009072F1" w:rsidRDefault="00053A09" w:rsidP="0001357E">
      <w:pPr>
        <w:spacing w:after="0" w:line="240" w:lineRule="auto"/>
        <w:jc w:val="both"/>
        <w:rPr>
          <w:rFonts w:ascii="Arial" w:eastAsia="Helvetica" w:hAnsi="Arial" w:cs="Arial"/>
          <w:b/>
          <w:lang w:val="es-ES_tradnl"/>
        </w:rPr>
      </w:pPr>
      <w:r w:rsidRPr="00053A09">
        <w:rPr>
          <w:rFonts w:ascii="Arial" w:eastAsia="Helvetica" w:hAnsi="Arial" w:cs="Arial"/>
          <w:b/>
          <w:lang w:val="es-ES_tradnl"/>
        </w:rPr>
        <w:t xml:space="preserve">Construcción de pavimento asfaltico en calle de Las Flores y calle Olímpica, en la localidad de </w:t>
      </w:r>
      <w:proofErr w:type="spellStart"/>
      <w:r w:rsidRPr="00053A09">
        <w:rPr>
          <w:rFonts w:ascii="Arial" w:eastAsia="Helvetica" w:hAnsi="Arial" w:cs="Arial"/>
          <w:b/>
          <w:lang w:val="es-ES_tradnl"/>
        </w:rPr>
        <w:t>Acayuca</w:t>
      </w:r>
      <w:proofErr w:type="spellEnd"/>
      <w:r w:rsidRPr="00053A09">
        <w:rPr>
          <w:rFonts w:ascii="Arial" w:eastAsia="Helvetica" w:hAnsi="Arial" w:cs="Arial"/>
          <w:b/>
          <w:lang w:val="es-ES_tradnl"/>
        </w:rPr>
        <w:t xml:space="preserve">; en el municipio de Zapotlán de Juárez; ubicada en la localidad de </w:t>
      </w:r>
      <w:proofErr w:type="spellStart"/>
      <w:r w:rsidRPr="00053A09">
        <w:rPr>
          <w:rFonts w:ascii="Arial" w:eastAsia="Helvetica" w:hAnsi="Arial" w:cs="Arial"/>
          <w:b/>
          <w:lang w:val="es-ES_tradnl"/>
        </w:rPr>
        <w:t>Acayuca</w:t>
      </w:r>
      <w:proofErr w:type="spellEnd"/>
      <w:r w:rsidRPr="00053A09">
        <w:rPr>
          <w:rFonts w:ascii="Arial" w:eastAsia="Helvetica" w:hAnsi="Arial" w:cs="Arial"/>
          <w:b/>
          <w:lang w:val="es-ES_tradnl"/>
        </w:rPr>
        <w:t>, Municipio de Zapotlán de Juárez,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w:t>
      </w:r>
      <w:bookmarkStart w:id="2" w:name="_GoBack"/>
      <w:bookmarkEnd w:id="2"/>
      <w:r w:rsidRPr="009072F1">
        <w:rPr>
          <w:rFonts w:ascii="Arial" w:hAnsi="Arial" w:cs="Arial"/>
          <w:bCs/>
          <w:iCs/>
          <w:sz w:val="16"/>
          <w:szCs w:val="20"/>
          <w:lang w:val="es-ES_tradnl"/>
        </w:rPr>
        <w:t xml:space="preserve">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6D357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3C2DF4">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47CCC3F"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53A09" w:rsidRPr="00053A09">
        <w:rPr>
          <w:rFonts w:ascii="Arial" w:hAnsi="Arial" w:cs="Arial"/>
          <w:b/>
          <w:sz w:val="16"/>
          <w:szCs w:val="16"/>
          <w:lang w:val="es-ES_tradnl"/>
        </w:rPr>
        <w:t>HACIENDA-A-PRISR/GI-2023-1502-01043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53A09">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31EB982D" w:rsidR="00EC3BC2" w:rsidRPr="00326010" w:rsidRDefault="00053A09" w:rsidP="00053A09">
            <w:pPr>
              <w:overflowPunct w:val="0"/>
              <w:autoSpaceDE w:val="0"/>
              <w:snapToGrid w:val="0"/>
              <w:spacing w:after="101" w:line="216" w:lineRule="atLeast"/>
              <w:jc w:val="both"/>
              <w:textAlignment w:val="baseline"/>
              <w:rPr>
                <w:rFonts w:ascii="Arial" w:eastAsia="Helvetica" w:hAnsi="Arial" w:cs="Arial"/>
                <w:b/>
                <w:sz w:val="18"/>
                <w:szCs w:val="18"/>
              </w:rPr>
            </w:pPr>
            <w:r w:rsidRPr="00053A09">
              <w:rPr>
                <w:rFonts w:ascii="Arial" w:eastAsia="Helvetica" w:hAnsi="Arial" w:cs="Arial"/>
                <w:b/>
                <w:sz w:val="18"/>
                <w:szCs w:val="18"/>
                <w:lang w:val="es-ES_tradnl"/>
              </w:rPr>
              <w:t xml:space="preserve">Construcción de pavimento asfaltico en calle de Las Flores y calle Olímpica, en la localidad de </w:t>
            </w:r>
            <w:proofErr w:type="spellStart"/>
            <w:r w:rsidRPr="00053A09">
              <w:rPr>
                <w:rFonts w:ascii="Arial" w:eastAsia="Helvetica" w:hAnsi="Arial" w:cs="Arial"/>
                <w:b/>
                <w:sz w:val="18"/>
                <w:szCs w:val="18"/>
                <w:lang w:val="es-ES_tradnl"/>
              </w:rPr>
              <w:t>Acayuca</w:t>
            </w:r>
            <w:proofErr w:type="spellEnd"/>
            <w:r w:rsidRPr="00053A09">
              <w:rPr>
                <w:rFonts w:ascii="Arial" w:eastAsia="Helvetica" w:hAnsi="Arial" w:cs="Arial"/>
                <w:b/>
                <w:sz w:val="18"/>
                <w:szCs w:val="18"/>
                <w:lang w:val="es-ES_tradnl"/>
              </w:rPr>
              <w:t xml:space="preserve">; en el municipio de Zapotlán de Juárez; ubicada en la localidad de </w:t>
            </w:r>
            <w:proofErr w:type="spellStart"/>
            <w:r w:rsidRPr="00053A09">
              <w:rPr>
                <w:rFonts w:ascii="Arial" w:eastAsia="Helvetica" w:hAnsi="Arial" w:cs="Arial"/>
                <w:b/>
                <w:sz w:val="18"/>
                <w:szCs w:val="18"/>
                <w:lang w:val="es-ES_tradnl"/>
              </w:rPr>
              <w:t>Acayuca</w:t>
            </w:r>
            <w:proofErr w:type="spellEnd"/>
            <w:r w:rsidRPr="00053A09">
              <w:rPr>
                <w:rFonts w:ascii="Arial" w:eastAsia="Helvetica" w:hAnsi="Arial" w:cs="Arial"/>
                <w:b/>
                <w:sz w:val="18"/>
                <w:szCs w:val="18"/>
                <w:lang w:val="es-ES_tradnl"/>
              </w:rPr>
              <w:t>, Municipio de Zapotlán de Juárez,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C8332C2" w:rsidR="008D7166" w:rsidRPr="00C77A35" w:rsidRDefault="002477BC" w:rsidP="00F00D9A">
            <w:pPr>
              <w:spacing w:after="0" w:line="240" w:lineRule="auto"/>
              <w:jc w:val="center"/>
              <w:rPr>
                <w:rFonts w:ascii="Arial" w:hAnsi="Arial" w:cs="Arial"/>
                <w:sz w:val="12"/>
                <w:szCs w:val="12"/>
                <w:highlight w:val="yellow"/>
              </w:rPr>
            </w:pPr>
            <w:r>
              <w:rPr>
                <w:rFonts w:ascii="Arial" w:hAnsi="Arial" w:cs="Arial"/>
                <w:sz w:val="12"/>
                <w:szCs w:val="12"/>
              </w:rPr>
              <w:t>21</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61CE45" w:rsidR="008D7166" w:rsidRPr="009072F1" w:rsidRDefault="00435D4F"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518F02F" w:rsidR="00D173C3" w:rsidRPr="009072F1" w:rsidRDefault="002477BC" w:rsidP="00D173C3">
            <w:pPr>
              <w:spacing w:after="0" w:line="240" w:lineRule="auto"/>
              <w:jc w:val="center"/>
              <w:rPr>
                <w:rFonts w:ascii="Arial" w:hAnsi="Arial" w:cs="Arial"/>
                <w:sz w:val="12"/>
                <w:szCs w:val="12"/>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233FBC6" w:rsidR="00D173C3" w:rsidRPr="009072F1" w:rsidRDefault="00053A09" w:rsidP="00ED146B">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6FFDB7A" w:rsidR="00D173C3" w:rsidRPr="009072F1" w:rsidRDefault="00AB6DF4" w:rsidP="002477BC">
            <w:pPr>
              <w:spacing w:after="0" w:line="240" w:lineRule="auto"/>
              <w:jc w:val="center"/>
              <w:rPr>
                <w:rFonts w:ascii="Arial" w:hAnsi="Arial" w:cs="Arial"/>
                <w:sz w:val="12"/>
                <w:szCs w:val="12"/>
              </w:rPr>
            </w:pPr>
            <w:r w:rsidRPr="00AB6DF4">
              <w:rPr>
                <w:rFonts w:ascii="Arial" w:hAnsi="Arial" w:cs="Arial"/>
                <w:sz w:val="12"/>
                <w:szCs w:val="12"/>
              </w:rPr>
              <w:t>2</w:t>
            </w:r>
            <w:r w:rsidR="002477BC">
              <w:rPr>
                <w:rFonts w:ascii="Arial" w:hAnsi="Arial" w:cs="Arial"/>
                <w:sz w:val="12"/>
                <w:szCs w:val="12"/>
              </w:rPr>
              <w:t>8</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A8ACEF5" w:rsidR="00D173C3" w:rsidRPr="009072F1" w:rsidRDefault="00053A09" w:rsidP="00435D4F">
            <w:pPr>
              <w:spacing w:after="0" w:line="240" w:lineRule="auto"/>
              <w:jc w:val="center"/>
              <w:rPr>
                <w:rFonts w:ascii="Arial" w:hAnsi="Arial" w:cs="Arial"/>
                <w:sz w:val="12"/>
                <w:szCs w:val="12"/>
              </w:rPr>
            </w:pPr>
            <w:r>
              <w:rPr>
                <w:rFonts w:ascii="Arial" w:hAnsi="Arial" w:cs="Arial"/>
                <w:sz w:val="12"/>
                <w:szCs w:val="12"/>
              </w:rPr>
              <w:t>10</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A1F1FB3"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053A09" w:rsidRPr="00053A09">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lastRenderedPageBreak/>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1B91EF4"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053A09" w:rsidRPr="00053A09">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FD1253A"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053A09" w:rsidRPr="00053A09">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2477BC" w:rsidRDefault="002477BC">
      <w:pPr>
        <w:spacing w:after="0" w:line="240" w:lineRule="auto"/>
      </w:pPr>
      <w:r>
        <w:separator/>
      </w:r>
    </w:p>
  </w:endnote>
  <w:endnote w:type="continuationSeparator" w:id="0">
    <w:p w14:paraId="4472E740" w14:textId="77777777" w:rsidR="002477BC" w:rsidRDefault="002477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C2DF4">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C2DF4">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2477BC" w:rsidRPr="00242826" w:rsidRDefault="002477BC">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477BC" w:rsidRDefault="002477B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477BC" w:rsidRPr="004E3FA0" w:rsidRDefault="002477BC">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C2DF4">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C2DF4">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2477BC" w:rsidRDefault="002477BC">
    <w:pPr>
      <w:pStyle w:val="Piedepgina"/>
    </w:pPr>
  </w:p>
  <w:p w14:paraId="6B2C70F8" w14:textId="77777777" w:rsidR="002477BC" w:rsidRDefault="002477B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477BC" w:rsidRDefault="002477B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477BC" w:rsidRDefault="002477B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C2DF4">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C2DF4">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2477BC" w:rsidRPr="00242826" w:rsidRDefault="002477BC">
    <w:pPr>
      <w:pStyle w:val="Piedepgina"/>
      <w:rPr>
        <w:rFonts w:ascii="Arial" w:hAnsi="Arial" w:cs="Arial"/>
      </w:rPr>
    </w:pPr>
  </w:p>
  <w:p w14:paraId="21F30BD8" w14:textId="77777777" w:rsidR="002477BC" w:rsidRDefault="002477BC">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477BC" w:rsidRDefault="002477B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2477BC" w:rsidRDefault="002477BC">
      <w:pPr>
        <w:spacing w:after="0" w:line="240" w:lineRule="auto"/>
      </w:pPr>
      <w:r>
        <w:separator/>
      </w:r>
    </w:p>
  </w:footnote>
  <w:footnote w:type="continuationSeparator" w:id="0">
    <w:p w14:paraId="4965B529" w14:textId="77777777" w:rsidR="002477BC" w:rsidRDefault="002477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477BC" w:rsidRPr="00242826" w:rsidRDefault="002477BC">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477BC" w:rsidRDefault="002477BC"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477BC" w:rsidRDefault="002477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477BC" w:rsidRPr="00242826" w:rsidRDefault="002477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477BC" w:rsidRDefault="002477BC">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477BC" w:rsidRDefault="002477B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477BC" w:rsidRDefault="002477BC">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477BC" w:rsidRDefault="002477B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477BC" w:rsidRDefault="002477B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477BC" w:rsidRDefault="002477BC">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477BC" w:rsidRDefault="002477B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3A0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AAD"/>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4AAB"/>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2DF4"/>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F35951-C3DF-469A-8675-5F1EA7E160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90</Pages>
  <Words>41386</Words>
  <Characters>227628</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268478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5</cp:revision>
  <cp:lastPrinted>2023-11-07T00:09:00Z</cp:lastPrinted>
  <dcterms:created xsi:type="dcterms:W3CDTF">2023-11-08T17:59:00Z</dcterms:created>
  <dcterms:modified xsi:type="dcterms:W3CDTF">2023-11-08T18:17:00Z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